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44BD" w:rsidRDefault="00A744BD">
      <w:pPr>
        <w:rPr>
          <w:b/>
          <w:sz w:val="32"/>
          <w:szCs w:val="28"/>
        </w:rPr>
      </w:pPr>
      <w:r>
        <w:rPr>
          <w:b/>
          <w:noProof/>
          <w:sz w:val="32"/>
          <w:szCs w:val="28"/>
          <w:lang w:eastAsia="ru-RU"/>
        </w:rPr>
        <w:drawing>
          <wp:inline distT="0" distB="0" distL="0" distR="0" wp14:anchorId="48C41089" wp14:editId="24BB3223">
            <wp:extent cx="1513979" cy="1844703"/>
            <wp:effectExtent l="0" t="0" r="0" b="3175"/>
            <wp:docPr id="1" name="Рисунок 1" descr="C:\Users\Коткова\Desktop\DSCF17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Коткова\Desktop\DSCF173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8908" cy="18628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744BD" w:rsidRDefault="00A744BD">
      <w:pPr>
        <w:rPr>
          <w:b/>
          <w:sz w:val="32"/>
          <w:szCs w:val="28"/>
        </w:rPr>
      </w:pPr>
    </w:p>
    <w:p w:rsidR="00A744BD" w:rsidRPr="00D114A8" w:rsidRDefault="00B20CFA">
      <w:pPr>
        <w:rPr>
          <w:sz w:val="24"/>
          <w:szCs w:val="28"/>
        </w:rPr>
      </w:pPr>
      <w:proofErr w:type="spellStart"/>
      <w:r w:rsidRPr="00D114A8">
        <w:rPr>
          <w:sz w:val="24"/>
          <w:szCs w:val="28"/>
        </w:rPr>
        <w:t>Коткова</w:t>
      </w:r>
      <w:proofErr w:type="spellEnd"/>
      <w:r w:rsidRPr="00D114A8">
        <w:rPr>
          <w:sz w:val="24"/>
          <w:szCs w:val="28"/>
        </w:rPr>
        <w:t xml:space="preserve">  Галина  Дмитриевна</w:t>
      </w:r>
    </w:p>
    <w:p w:rsidR="00B20CFA" w:rsidRPr="00D114A8" w:rsidRDefault="00B20CFA">
      <w:pPr>
        <w:rPr>
          <w:b/>
          <w:sz w:val="24"/>
          <w:szCs w:val="28"/>
        </w:rPr>
      </w:pPr>
      <w:r w:rsidRPr="00D114A8">
        <w:rPr>
          <w:b/>
          <w:sz w:val="24"/>
          <w:szCs w:val="28"/>
        </w:rPr>
        <w:t xml:space="preserve">Должность    </w:t>
      </w:r>
    </w:p>
    <w:p w:rsidR="00B20CFA" w:rsidRPr="00D114A8" w:rsidRDefault="00B20CFA">
      <w:pPr>
        <w:rPr>
          <w:sz w:val="24"/>
          <w:szCs w:val="28"/>
        </w:rPr>
      </w:pPr>
      <w:r w:rsidRPr="00D114A8">
        <w:rPr>
          <w:sz w:val="24"/>
          <w:szCs w:val="28"/>
        </w:rPr>
        <w:t>Вос</w:t>
      </w:r>
      <w:r w:rsidR="00A756B1" w:rsidRPr="00D114A8">
        <w:rPr>
          <w:sz w:val="24"/>
          <w:szCs w:val="28"/>
        </w:rPr>
        <w:t>питатель</w:t>
      </w:r>
    </w:p>
    <w:p w:rsidR="00A756B1" w:rsidRPr="00D114A8" w:rsidRDefault="00A756B1">
      <w:pPr>
        <w:rPr>
          <w:b/>
          <w:sz w:val="24"/>
          <w:szCs w:val="28"/>
        </w:rPr>
      </w:pPr>
      <w:r w:rsidRPr="00D114A8">
        <w:rPr>
          <w:b/>
          <w:sz w:val="24"/>
          <w:szCs w:val="28"/>
        </w:rPr>
        <w:t>Повышение квалификации</w:t>
      </w:r>
    </w:p>
    <w:p w:rsidR="00A756B1" w:rsidRPr="00D114A8" w:rsidRDefault="00A756B1">
      <w:pPr>
        <w:rPr>
          <w:sz w:val="24"/>
          <w:szCs w:val="28"/>
        </w:rPr>
      </w:pPr>
      <w:r w:rsidRPr="00D114A8">
        <w:rPr>
          <w:sz w:val="24"/>
          <w:szCs w:val="28"/>
        </w:rPr>
        <w:t>Год:</w:t>
      </w:r>
    </w:p>
    <w:p w:rsidR="00A756B1" w:rsidRPr="00D114A8" w:rsidRDefault="00A756B1">
      <w:pPr>
        <w:rPr>
          <w:sz w:val="24"/>
          <w:szCs w:val="28"/>
        </w:rPr>
      </w:pPr>
      <w:r w:rsidRPr="00D114A8">
        <w:rPr>
          <w:sz w:val="24"/>
          <w:szCs w:val="28"/>
        </w:rPr>
        <w:t>2018</w:t>
      </w:r>
    </w:p>
    <w:p w:rsidR="00A756B1" w:rsidRPr="00D114A8" w:rsidRDefault="00A756B1">
      <w:pPr>
        <w:rPr>
          <w:b/>
          <w:sz w:val="24"/>
          <w:szCs w:val="28"/>
        </w:rPr>
      </w:pPr>
      <w:r w:rsidRPr="00D114A8">
        <w:rPr>
          <w:b/>
          <w:sz w:val="24"/>
          <w:szCs w:val="28"/>
        </w:rPr>
        <w:t>Тема/проблема повышения квалификации:</w:t>
      </w:r>
    </w:p>
    <w:p w:rsidR="00A756B1" w:rsidRPr="00D114A8" w:rsidRDefault="00A756B1">
      <w:pPr>
        <w:rPr>
          <w:sz w:val="24"/>
          <w:szCs w:val="28"/>
        </w:rPr>
      </w:pPr>
      <w:r w:rsidRPr="00D114A8">
        <w:rPr>
          <w:sz w:val="24"/>
          <w:szCs w:val="28"/>
        </w:rPr>
        <w:t>Современные подходы к организации игровой деятельности, обеспечивающие реализацию основной образовательной программы дошкольного образования</w:t>
      </w:r>
    </w:p>
    <w:p w:rsidR="00A756B1" w:rsidRPr="00D114A8" w:rsidRDefault="00A756B1">
      <w:pPr>
        <w:rPr>
          <w:b/>
          <w:sz w:val="24"/>
          <w:szCs w:val="28"/>
        </w:rPr>
      </w:pPr>
      <w:r w:rsidRPr="00D114A8">
        <w:rPr>
          <w:b/>
          <w:sz w:val="24"/>
          <w:szCs w:val="28"/>
        </w:rPr>
        <w:t>Обучающая организация:</w:t>
      </w:r>
    </w:p>
    <w:p w:rsidR="00A756B1" w:rsidRPr="00D114A8" w:rsidRDefault="00A756B1">
      <w:pPr>
        <w:rPr>
          <w:sz w:val="24"/>
          <w:szCs w:val="28"/>
        </w:rPr>
      </w:pPr>
      <w:r w:rsidRPr="00D114A8">
        <w:rPr>
          <w:sz w:val="24"/>
          <w:szCs w:val="28"/>
        </w:rPr>
        <w:t xml:space="preserve">Приволжский межрегиональный центр повышения квалификации и профессиональный переподготовки </w:t>
      </w:r>
      <w:r w:rsidR="00D114A8" w:rsidRPr="00D114A8">
        <w:rPr>
          <w:sz w:val="24"/>
          <w:szCs w:val="28"/>
        </w:rPr>
        <w:t xml:space="preserve">работников образования Института психологии и образования ФГАОУ </w:t>
      </w:r>
      <w:proofErr w:type="gramStart"/>
      <w:r w:rsidR="00D114A8" w:rsidRPr="00D114A8">
        <w:rPr>
          <w:sz w:val="24"/>
          <w:szCs w:val="28"/>
        </w:rPr>
        <w:t>ВО</w:t>
      </w:r>
      <w:proofErr w:type="gramEnd"/>
      <w:r w:rsidR="00D114A8" w:rsidRPr="00D114A8">
        <w:rPr>
          <w:sz w:val="24"/>
          <w:szCs w:val="28"/>
        </w:rPr>
        <w:t xml:space="preserve"> «Казанский (Приволжский) федеральный университет»</w:t>
      </w:r>
    </w:p>
    <w:p w:rsidR="00B20CFA" w:rsidRPr="00D114A8" w:rsidRDefault="00B20CFA">
      <w:pPr>
        <w:rPr>
          <w:b/>
          <w:sz w:val="24"/>
          <w:szCs w:val="28"/>
        </w:rPr>
      </w:pPr>
      <w:r w:rsidRPr="00D114A8">
        <w:rPr>
          <w:b/>
          <w:sz w:val="24"/>
          <w:szCs w:val="28"/>
        </w:rPr>
        <w:t>Карьера</w:t>
      </w:r>
    </w:p>
    <w:p w:rsidR="00B20CFA" w:rsidRPr="00D114A8" w:rsidRDefault="00B20CFA">
      <w:pPr>
        <w:rPr>
          <w:sz w:val="24"/>
          <w:szCs w:val="28"/>
        </w:rPr>
      </w:pPr>
      <w:r w:rsidRPr="00D114A8">
        <w:rPr>
          <w:sz w:val="24"/>
          <w:szCs w:val="28"/>
        </w:rPr>
        <w:t xml:space="preserve"> Уровень профессионального образования  </w:t>
      </w:r>
    </w:p>
    <w:p w:rsidR="00B20CFA" w:rsidRPr="00D114A8" w:rsidRDefault="00B20CFA" w:rsidP="00B20CFA">
      <w:pPr>
        <w:rPr>
          <w:sz w:val="24"/>
          <w:szCs w:val="28"/>
        </w:rPr>
      </w:pPr>
      <w:r w:rsidRPr="00D114A8">
        <w:rPr>
          <w:sz w:val="24"/>
          <w:szCs w:val="28"/>
        </w:rPr>
        <w:t>Средне</w:t>
      </w:r>
      <w:r w:rsidR="00A23C89" w:rsidRPr="00D114A8">
        <w:rPr>
          <w:sz w:val="24"/>
          <w:szCs w:val="28"/>
        </w:rPr>
        <w:t>е</w:t>
      </w:r>
    </w:p>
    <w:p w:rsidR="00A744BD" w:rsidRPr="00D114A8" w:rsidRDefault="00D114A8" w:rsidP="00B20CFA">
      <w:pPr>
        <w:rPr>
          <w:b/>
          <w:sz w:val="24"/>
          <w:szCs w:val="28"/>
        </w:rPr>
      </w:pPr>
      <w:r w:rsidRPr="00D114A8">
        <w:rPr>
          <w:b/>
          <w:sz w:val="24"/>
          <w:szCs w:val="28"/>
        </w:rPr>
        <w:t>Специализация (по диплому)</w:t>
      </w:r>
    </w:p>
    <w:p w:rsidR="00D114A8" w:rsidRPr="00D114A8" w:rsidRDefault="00D114A8" w:rsidP="00B20CFA">
      <w:pPr>
        <w:rPr>
          <w:sz w:val="24"/>
          <w:szCs w:val="28"/>
        </w:rPr>
      </w:pPr>
      <w:r w:rsidRPr="00D114A8">
        <w:rPr>
          <w:sz w:val="24"/>
          <w:szCs w:val="28"/>
        </w:rPr>
        <w:t>Дошкольное образование</w:t>
      </w:r>
    </w:p>
    <w:p w:rsidR="00B20CFA" w:rsidRPr="00D114A8" w:rsidRDefault="00D114A8" w:rsidP="00B20CFA">
      <w:pPr>
        <w:rPr>
          <w:b/>
          <w:sz w:val="24"/>
          <w:szCs w:val="28"/>
        </w:rPr>
      </w:pPr>
      <w:r w:rsidRPr="00D114A8">
        <w:rPr>
          <w:b/>
          <w:sz w:val="24"/>
          <w:szCs w:val="28"/>
        </w:rPr>
        <w:t>Квалификация</w:t>
      </w:r>
    </w:p>
    <w:p w:rsidR="00D114A8" w:rsidRPr="00D114A8" w:rsidRDefault="00D114A8" w:rsidP="00B20CFA">
      <w:pPr>
        <w:rPr>
          <w:sz w:val="24"/>
          <w:szCs w:val="28"/>
        </w:rPr>
      </w:pPr>
      <w:r w:rsidRPr="00D114A8">
        <w:rPr>
          <w:sz w:val="24"/>
          <w:szCs w:val="28"/>
        </w:rPr>
        <w:t>Первая квалификационная категория</w:t>
      </w:r>
    </w:p>
    <w:p w:rsidR="00B20CFA" w:rsidRPr="00D114A8" w:rsidRDefault="00B20CFA" w:rsidP="00B20CFA">
      <w:pPr>
        <w:rPr>
          <w:b/>
          <w:sz w:val="24"/>
          <w:szCs w:val="28"/>
        </w:rPr>
      </w:pPr>
      <w:r w:rsidRPr="00D114A8">
        <w:rPr>
          <w:b/>
          <w:sz w:val="24"/>
          <w:szCs w:val="28"/>
        </w:rPr>
        <w:t>Общий стаж</w:t>
      </w:r>
    </w:p>
    <w:p w:rsidR="00B20CFA" w:rsidRPr="00D114A8" w:rsidRDefault="00AF579D" w:rsidP="00B20CFA">
      <w:pPr>
        <w:rPr>
          <w:sz w:val="24"/>
          <w:szCs w:val="28"/>
        </w:rPr>
      </w:pPr>
      <w:r>
        <w:rPr>
          <w:sz w:val="24"/>
          <w:szCs w:val="28"/>
        </w:rPr>
        <w:lastRenderedPageBreak/>
        <w:t>33</w:t>
      </w:r>
      <w:r w:rsidR="00B20CFA" w:rsidRPr="00D114A8">
        <w:rPr>
          <w:sz w:val="24"/>
          <w:szCs w:val="28"/>
        </w:rPr>
        <w:t xml:space="preserve"> лет</w:t>
      </w:r>
    </w:p>
    <w:p w:rsidR="00B20CFA" w:rsidRPr="00D114A8" w:rsidRDefault="00B20CFA" w:rsidP="00B20CFA">
      <w:pPr>
        <w:rPr>
          <w:b/>
          <w:sz w:val="24"/>
          <w:szCs w:val="28"/>
        </w:rPr>
      </w:pPr>
      <w:r w:rsidRPr="00D114A8">
        <w:rPr>
          <w:b/>
          <w:sz w:val="24"/>
          <w:szCs w:val="28"/>
        </w:rPr>
        <w:t>Педагогический стаж</w:t>
      </w:r>
    </w:p>
    <w:p w:rsidR="00B20CFA" w:rsidRPr="00D114A8" w:rsidRDefault="00AF579D" w:rsidP="00B20CFA">
      <w:pPr>
        <w:rPr>
          <w:sz w:val="24"/>
          <w:szCs w:val="28"/>
        </w:rPr>
      </w:pPr>
      <w:r>
        <w:rPr>
          <w:sz w:val="24"/>
          <w:szCs w:val="28"/>
        </w:rPr>
        <w:t>33</w:t>
      </w:r>
      <w:bookmarkStart w:id="0" w:name="_GoBack"/>
      <w:bookmarkEnd w:id="0"/>
      <w:r w:rsidR="00B20CFA" w:rsidRPr="00D114A8">
        <w:rPr>
          <w:sz w:val="24"/>
          <w:szCs w:val="28"/>
        </w:rPr>
        <w:t xml:space="preserve"> лет</w:t>
      </w:r>
    </w:p>
    <w:p w:rsidR="00B20CFA" w:rsidRPr="00D114A8" w:rsidRDefault="00B20CFA" w:rsidP="00B20CFA">
      <w:pPr>
        <w:rPr>
          <w:b/>
          <w:sz w:val="24"/>
          <w:szCs w:val="28"/>
        </w:rPr>
      </w:pPr>
      <w:r w:rsidRPr="00D114A8">
        <w:rPr>
          <w:b/>
          <w:sz w:val="24"/>
          <w:szCs w:val="28"/>
        </w:rPr>
        <w:t>Награды, звания</w:t>
      </w:r>
    </w:p>
    <w:p w:rsidR="00B20CFA" w:rsidRPr="00D114A8" w:rsidRDefault="00B20CFA" w:rsidP="00B20CFA">
      <w:pPr>
        <w:rPr>
          <w:sz w:val="24"/>
          <w:szCs w:val="28"/>
        </w:rPr>
      </w:pPr>
      <w:r w:rsidRPr="00D114A8">
        <w:rPr>
          <w:sz w:val="24"/>
          <w:szCs w:val="28"/>
        </w:rPr>
        <w:t xml:space="preserve">Благодарственное письмо отдела образования </w:t>
      </w:r>
      <w:proofErr w:type="spellStart"/>
      <w:r w:rsidRPr="00D114A8">
        <w:rPr>
          <w:sz w:val="24"/>
          <w:szCs w:val="28"/>
        </w:rPr>
        <w:t>Верхнеуслонского</w:t>
      </w:r>
      <w:proofErr w:type="spellEnd"/>
      <w:r w:rsidRPr="00D114A8">
        <w:rPr>
          <w:sz w:val="24"/>
          <w:szCs w:val="28"/>
        </w:rPr>
        <w:t xml:space="preserve"> муниципального района</w:t>
      </w:r>
      <w:r w:rsidR="00D114A8" w:rsidRPr="00D114A8">
        <w:rPr>
          <w:sz w:val="24"/>
          <w:szCs w:val="28"/>
        </w:rPr>
        <w:t>.</w:t>
      </w:r>
    </w:p>
    <w:sectPr w:rsidR="00B20CFA" w:rsidRPr="00D114A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0B1CE4"/>
    <w:multiLevelType w:val="hybridMultilevel"/>
    <w:tmpl w:val="FAFA0F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0900"/>
    <w:rsid w:val="00226808"/>
    <w:rsid w:val="00400900"/>
    <w:rsid w:val="00A23C89"/>
    <w:rsid w:val="00A744BD"/>
    <w:rsid w:val="00A756B1"/>
    <w:rsid w:val="00AF579D"/>
    <w:rsid w:val="00B20CFA"/>
    <w:rsid w:val="00D114A8"/>
    <w:rsid w:val="00E11D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20CFA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A744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744B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20CFA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A744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744B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2</Pages>
  <Words>119</Words>
  <Characters>679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Коткова</dc:creator>
  <cp:keywords/>
  <dc:description/>
  <cp:lastModifiedBy>Админ</cp:lastModifiedBy>
  <cp:revision>10</cp:revision>
  <dcterms:created xsi:type="dcterms:W3CDTF">2015-06-02T06:12:00Z</dcterms:created>
  <dcterms:modified xsi:type="dcterms:W3CDTF">2020-10-20T17:56:00Z</dcterms:modified>
</cp:coreProperties>
</file>